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12" w:rsidRDefault="00110312">
      <w:pPr>
        <w:rPr>
          <w:rFonts w:ascii="Arial" w:hAnsi="Arial" w:cs="Arial"/>
          <w:sz w:val="24"/>
          <w:szCs w:val="24"/>
        </w:rPr>
      </w:pPr>
      <w:bookmarkStart w:id="0" w:name="_GoBack"/>
      <w:bookmarkEnd w:id="0"/>
    </w:p>
    <w:p w:rsidR="00AE3ED3" w:rsidRDefault="00AE3ED3">
      <w:pPr>
        <w:rPr>
          <w:rFonts w:ascii="Arial" w:hAnsi="Arial" w:cs="Arial"/>
          <w:sz w:val="24"/>
          <w:szCs w:val="24"/>
        </w:rPr>
      </w:pPr>
    </w:p>
    <w:p w:rsidR="003C3DF8" w:rsidRPr="003C3DF8" w:rsidRDefault="00AE3ED3">
      <w:pPr>
        <w:rPr>
          <w:rFonts w:ascii="Arial" w:hAnsi="Arial" w:cs="Arial"/>
          <w:sz w:val="24"/>
          <w:szCs w:val="24"/>
        </w:rPr>
      </w:pPr>
      <w:r w:rsidRPr="003C3DF8">
        <w:rPr>
          <w:rFonts w:ascii="Arial" w:hAnsi="Arial" w:cs="Arial"/>
          <w:sz w:val="24"/>
          <w:szCs w:val="24"/>
        </w:rPr>
        <w:t>21</w:t>
      </w:r>
      <w:r w:rsidRPr="003C3DF8">
        <w:rPr>
          <w:rFonts w:ascii="Arial" w:hAnsi="Arial" w:cs="Arial"/>
          <w:sz w:val="24"/>
          <w:szCs w:val="24"/>
          <w:vertAlign w:val="superscript"/>
        </w:rPr>
        <w:t>st</w:t>
      </w:r>
      <w:r w:rsidRPr="003C3DF8">
        <w:rPr>
          <w:rFonts w:ascii="Arial" w:hAnsi="Arial" w:cs="Arial"/>
          <w:sz w:val="24"/>
          <w:szCs w:val="24"/>
        </w:rPr>
        <w:t xml:space="preserve"> October 2014</w:t>
      </w:r>
    </w:p>
    <w:p w:rsidR="001F1C00" w:rsidRPr="003C3DF8" w:rsidRDefault="001F1C00">
      <w:pPr>
        <w:rPr>
          <w:rFonts w:ascii="Arial" w:hAnsi="Arial" w:cs="Arial"/>
          <w:sz w:val="24"/>
          <w:szCs w:val="24"/>
        </w:rPr>
      </w:pPr>
      <w:r w:rsidRPr="003C3DF8">
        <w:rPr>
          <w:rFonts w:ascii="Arial" w:hAnsi="Arial" w:cs="Arial"/>
          <w:sz w:val="24"/>
          <w:szCs w:val="24"/>
        </w:rPr>
        <w:t>Dear Parent/Guardian,</w:t>
      </w:r>
    </w:p>
    <w:p w:rsidR="00110312" w:rsidRPr="003C3DF8" w:rsidRDefault="00110312">
      <w:pPr>
        <w:rPr>
          <w:rFonts w:ascii="Arial" w:hAnsi="Arial" w:cs="Arial"/>
          <w:sz w:val="24"/>
          <w:szCs w:val="24"/>
        </w:rPr>
      </w:pPr>
      <w:r w:rsidRPr="003C3DF8">
        <w:rPr>
          <w:rFonts w:ascii="Arial" w:hAnsi="Arial" w:cs="Arial"/>
          <w:sz w:val="24"/>
          <w:szCs w:val="24"/>
        </w:rPr>
        <w:t xml:space="preserve">When something significant happens in a family, the entire family is affected. Even though death, divorce or other loss issues appear to be only grown-up problems, they have a profound effect on the children who are touched by such experiences. If a parent dies or a divorce happens or a painful loss occurs, not only do the parents grieve, the children do also. Children may find it extremely difficult to verbalise their feelings of grief because of their age and inexperience. </w:t>
      </w:r>
    </w:p>
    <w:p w:rsidR="00110312" w:rsidRPr="003C3DF8" w:rsidRDefault="00110312" w:rsidP="00110312">
      <w:pPr>
        <w:rPr>
          <w:rFonts w:ascii="Arial" w:hAnsi="Arial" w:cs="Arial"/>
          <w:sz w:val="24"/>
          <w:szCs w:val="24"/>
        </w:rPr>
      </w:pPr>
      <w:r w:rsidRPr="003C3DF8">
        <w:rPr>
          <w:rFonts w:ascii="Arial" w:hAnsi="Arial" w:cs="Arial"/>
          <w:sz w:val="24"/>
          <w:szCs w:val="24"/>
        </w:rPr>
        <w:t xml:space="preserve">I am writing to tell you about a new programme called, RAINBOWS, which we are introducing to support pupils in school. </w:t>
      </w:r>
    </w:p>
    <w:p w:rsidR="00110312" w:rsidRPr="003C3DF8" w:rsidRDefault="00110312">
      <w:pPr>
        <w:rPr>
          <w:rFonts w:ascii="Arial" w:hAnsi="Arial" w:cs="Arial"/>
          <w:sz w:val="24"/>
          <w:szCs w:val="24"/>
        </w:rPr>
      </w:pPr>
      <w:r w:rsidRPr="003C3DF8">
        <w:rPr>
          <w:rFonts w:ascii="Arial" w:hAnsi="Arial" w:cs="Arial"/>
          <w:sz w:val="24"/>
          <w:szCs w:val="24"/>
        </w:rPr>
        <w:t xml:space="preserve">We have some very sensitive, caring, and trained adults who have said “yes” to help these children put their feelings into words, work through their grief, build a stronger sense of self-esteem and begin to accept what has taken place in the family. </w:t>
      </w:r>
    </w:p>
    <w:p w:rsidR="00110312" w:rsidRPr="003C3DF8" w:rsidRDefault="00110312">
      <w:pPr>
        <w:rPr>
          <w:rFonts w:ascii="Arial" w:hAnsi="Arial" w:cs="Arial"/>
          <w:sz w:val="24"/>
          <w:szCs w:val="24"/>
        </w:rPr>
      </w:pPr>
      <w:r w:rsidRPr="003C3DF8">
        <w:rPr>
          <w:rFonts w:ascii="Arial" w:hAnsi="Arial" w:cs="Arial"/>
          <w:sz w:val="24"/>
          <w:szCs w:val="24"/>
        </w:rPr>
        <w:t xml:space="preserve">If your child is part of a single parent family, a step family, has experienced the death of a loved family member, sibling or friend, or is </w:t>
      </w:r>
      <w:r w:rsidR="00D83BC1" w:rsidRPr="003C3DF8">
        <w:rPr>
          <w:rFonts w:ascii="Arial" w:hAnsi="Arial" w:cs="Arial"/>
          <w:sz w:val="24"/>
          <w:szCs w:val="24"/>
        </w:rPr>
        <w:t>struggling</w:t>
      </w:r>
      <w:r w:rsidRPr="003C3DF8">
        <w:rPr>
          <w:rFonts w:ascii="Arial" w:hAnsi="Arial" w:cs="Arial"/>
          <w:sz w:val="24"/>
          <w:szCs w:val="24"/>
        </w:rPr>
        <w:t xml:space="preserve"> through a painful experience, this will be an opportunity for him/her to share with </w:t>
      </w:r>
      <w:r w:rsidR="00D83BC1" w:rsidRPr="003C3DF8">
        <w:rPr>
          <w:rFonts w:ascii="Arial" w:hAnsi="Arial" w:cs="Arial"/>
          <w:sz w:val="24"/>
          <w:szCs w:val="24"/>
        </w:rPr>
        <w:t xml:space="preserve">special </w:t>
      </w:r>
      <w:r w:rsidR="00A339ED">
        <w:rPr>
          <w:rFonts w:ascii="Arial" w:hAnsi="Arial" w:cs="Arial"/>
          <w:sz w:val="24"/>
          <w:szCs w:val="24"/>
        </w:rPr>
        <w:t>adult.</w:t>
      </w:r>
    </w:p>
    <w:p w:rsidR="00D06C61" w:rsidRPr="003C3DF8" w:rsidRDefault="00D06C61" w:rsidP="00D06C61">
      <w:pPr>
        <w:rPr>
          <w:rFonts w:ascii="Arial" w:hAnsi="Arial" w:cs="Arial"/>
          <w:sz w:val="24"/>
          <w:szCs w:val="24"/>
        </w:rPr>
      </w:pPr>
      <w:r w:rsidRPr="003C3DF8">
        <w:rPr>
          <w:rFonts w:ascii="Arial" w:hAnsi="Arial" w:cs="Arial"/>
          <w:sz w:val="24"/>
          <w:szCs w:val="24"/>
        </w:rPr>
        <w:t>After October half term, we will be establishing a Rainbows programme consisting of  weekly support groups ( approx. 12 weeks in duration),  which will be available for children who are living in single parent, step families, or who have experience</w:t>
      </w:r>
      <w:r w:rsidR="00746624">
        <w:rPr>
          <w:rFonts w:ascii="Arial" w:hAnsi="Arial" w:cs="Arial"/>
          <w:sz w:val="24"/>
          <w:szCs w:val="24"/>
        </w:rPr>
        <w:t>d</w:t>
      </w:r>
      <w:r w:rsidRPr="003C3DF8">
        <w:rPr>
          <w:rFonts w:ascii="Arial" w:hAnsi="Arial" w:cs="Arial"/>
          <w:sz w:val="24"/>
          <w:szCs w:val="24"/>
        </w:rPr>
        <w:t xml:space="preserve"> any painful loss. This programme will be facili</w:t>
      </w:r>
      <w:r w:rsidR="003C3DF8" w:rsidRPr="003C3DF8">
        <w:rPr>
          <w:rFonts w:ascii="Arial" w:hAnsi="Arial" w:cs="Arial"/>
          <w:sz w:val="24"/>
          <w:szCs w:val="24"/>
        </w:rPr>
        <w:t>tate</w:t>
      </w:r>
      <w:r w:rsidR="00F448FB">
        <w:rPr>
          <w:rFonts w:ascii="Arial" w:hAnsi="Arial" w:cs="Arial"/>
          <w:sz w:val="24"/>
          <w:szCs w:val="24"/>
        </w:rPr>
        <w:t xml:space="preserve">d by Mrs Beard and Mrs </w:t>
      </w:r>
      <w:proofErr w:type="spellStart"/>
      <w:r w:rsidR="00F448FB">
        <w:rPr>
          <w:rFonts w:ascii="Arial" w:hAnsi="Arial" w:cs="Arial"/>
          <w:sz w:val="24"/>
          <w:szCs w:val="24"/>
        </w:rPr>
        <w:t>McTernan</w:t>
      </w:r>
      <w:proofErr w:type="spellEnd"/>
      <w:r w:rsidR="00F448FB">
        <w:rPr>
          <w:rFonts w:ascii="Arial" w:hAnsi="Arial" w:cs="Arial"/>
          <w:sz w:val="24"/>
          <w:szCs w:val="24"/>
        </w:rPr>
        <w:t>.</w:t>
      </w:r>
    </w:p>
    <w:p w:rsidR="00F448FB" w:rsidRDefault="00D06C61">
      <w:pPr>
        <w:rPr>
          <w:rFonts w:ascii="Arial" w:hAnsi="Arial" w:cs="Arial"/>
          <w:sz w:val="24"/>
          <w:szCs w:val="24"/>
        </w:rPr>
      </w:pPr>
      <w:r w:rsidRPr="003C3DF8">
        <w:rPr>
          <w:rFonts w:ascii="Arial" w:hAnsi="Arial" w:cs="Arial"/>
          <w:sz w:val="24"/>
          <w:szCs w:val="24"/>
        </w:rPr>
        <w:t>If you feel that your child would benefit from taking part in RAINBOWS</w:t>
      </w:r>
      <w:r w:rsidR="003C3DF8" w:rsidRPr="003C3DF8">
        <w:rPr>
          <w:rFonts w:ascii="Arial" w:hAnsi="Arial" w:cs="Arial"/>
          <w:sz w:val="24"/>
          <w:szCs w:val="24"/>
        </w:rPr>
        <w:t xml:space="preserve"> or need more information,</w:t>
      </w:r>
      <w:r w:rsidRPr="003C3DF8">
        <w:rPr>
          <w:rFonts w:ascii="Arial" w:hAnsi="Arial" w:cs="Arial"/>
          <w:sz w:val="24"/>
          <w:szCs w:val="24"/>
        </w:rPr>
        <w:t xml:space="preserve"> then please </w:t>
      </w:r>
      <w:r w:rsidR="00F448FB">
        <w:rPr>
          <w:rFonts w:ascii="Arial" w:hAnsi="Arial" w:cs="Arial"/>
          <w:sz w:val="24"/>
          <w:szCs w:val="24"/>
        </w:rPr>
        <w:t>return the slip below.</w:t>
      </w:r>
    </w:p>
    <w:p w:rsidR="00110312" w:rsidRPr="003C3DF8" w:rsidRDefault="00F448FB">
      <w:pPr>
        <w:rPr>
          <w:rFonts w:ascii="Arial" w:hAnsi="Arial" w:cs="Arial"/>
          <w:sz w:val="24"/>
          <w:szCs w:val="24"/>
        </w:rPr>
      </w:pPr>
      <w:r>
        <w:rPr>
          <w:rFonts w:ascii="Arial" w:hAnsi="Arial" w:cs="Arial"/>
          <w:sz w:val="24"/>
          <w:szCs w:val="24"/>
        </w:rPr>
        <w:t>Y</w:t>
      </w:r>
      <w:r w:rsidR="00D06C61" w:rsidRPr="003C3DF8">
        <w:rPr>
          <w:rFonts w:ascii="Arial" w:hAnsi="Arial" w:cs="Arial"/>
          <w:sz w:val="24"/>
          <w:szCs w:val="24"/>
        </w:rPr>
        <w:t>ours sincerely,</w:t>
      </w:r>
    </w:p>
    <w:p w:rsidR="00D06C61" w:rsidRDefault="00D06C61">
      <w:pPr>
        <w:rPr>
          <w:rFonts w:ascii="Arial" w:hAnsi="Arial" w:cs="Arial"/>
          <w:sz w:val="24"/>
          <w:szCs w:val="24"/>
        </w:rPr>
      </w:pPr>
      <w:r w:rsidRPr="003C3DF8">
        <w:rPr>
          <w:rFonts w:ascii="Arial" w:hAnsi="Arial" w:cs="Arial"/>
          <w:sz w:val="24"/>
          <w:szCs w:val="24"/>
        </w:rPr>
        <w:t xml:space="preserve">Mrs </w:t>
      </w:r>
      <w:proofErr w:type="spellStart"/>
      <w:r w:rsidRPr="003C3DF8">
        <w:rPr>
          <w:rFonts w:ascii="Arial" w:hAnsi="Arial" w:cs="Arial"/>
          <w:sz w:val="24"/>
          <w:szCs w:val="24"/>
        </w:rPr>
        <w:t>M.T.McMillan</w:t>
      </w:r>
      <w:proofErr w:type="spellEnd"/>
      <w:r w:rsidR="00F448FB">
        <w:rPr>
          <w:rFonts w:ascii="Arial" w:hAnsi="Arial" w:cs="Arial"/>
          <w:sz w:val="24"/>
          <w:szCs w:val="24"/>
        </w:rPr>
        <w:t xml:space="preserve">                                                                                       </w:t>
      </w:r>
      <w:proofErr w:type="spellStart"/>
      <w:r w:rsidR="003C3DF8" w:rsidRPr="003C3DF8">
        <w:rPr>
          <w:rFonts w:ascii="Arial" w:hAnsi="Arial" w:cs="Arial"/>
          <w:sz w:val="24"/>
          <w:szCs w:val="24"/>
        </w:rPr>
        <w:t>Headteacher</w:t>
      </w:r>
      <w:proofErr w:type="spellEnd"/>
      <w:r w:rsidR="003C3DF8" w:rsidRPr="003C3DF8">
        <w:rPr>
          <w:rFonts w:ascii="Arial" w:hAnsi="Arial" w:cs="Arial"/>
          <w:sz w:val="24"/>
          <w:szCs w:val="24"/>
        </w:rPr>
        <w:t xml:space="preserve">                                                                                                   </w:t>
      </w:r>
      <w:r w:rsidRPr="003C3DF8">
        <w:rPr>
          <w:rFonts w:ascii="Arial" w:hAnsi="Arial" w:cs="Arial"/>
          <w:sz w:val="24"/>
          <w:szCs w:val="24"/>
        </w:rPr>
        <w:t>Rainbows C</w:t>
      </w:r>
      <w:r w:rsidR="003C3DF8" w:rsidRPr="003C3DF8">
        <w:rPr>
          <w:rFonts w:ascii="Arial" w:hAnsi="Arial" w:cs="Arial"/>
          <w:sz w:val="24"/>
          <w:szCs w:val="24"/>
        </w:rPr>
        <w:t xml:space="preserve">o-coordinator </w:t>
      </w:r>
    </w:p>
    <w:p w:rsidR="00F448FB" w:rsidRDefault="00F448FB">
      <w:pPr>
        <w:rPr>
          <w:rFonts w:ascii="Arial" w:hAnsi="Arial" w:cs="Arial"/>
          <w:sz w:val="24"/>
          <w:szCs w:val="24"/>
        </w:rPr>
      </w:pPr>
      <w:r>
        <w:rPr>
          <w:rFonts w:ascii="Arial" w:hAnsi="Arial" w:cs="Arial"/>
          <w:sz w:val="24"/>
          <w:szCs w:val="24"/>
        </w:rPr>
        <w:t>…………………………………………………………………………………………………..</w:t>
      </w:r>
    </w:p>
    <w:p w:rsidR="00F448FB" w:rsidRDefault="00F448FB" w:rsidP="00F448FB">
      <w:pPr>
        <w:jc w:val="center"/>
        <w:rPr>
          <w:rFonts w:ascii="Arial" w:hAnsi="Arial" w:cs="Arial"/>
          <w:b/>
          <w:sz w:val="24"/>
          <w:szCs w:val="24"/>
          <w:u w:val="single"/>
        </w:rPr>
      </w:pPr>
      <w:r w:rsidRPr="00F448FB">
        <w:rPr>
          <w:rFonts w:ascii="Arial" w:hAnsi="Arial" w:cs="Arial"/>
          <w:b/>
          <w:sz w:val="24"/>
          <w:szCs w:val="24"/>
          <w:u w:val="single"/>
        </w:rPr>
        <w:t>RAINBOWS</w:t>
      </w:r>
      <w:r>
        <w:rPr>
          <w:rFonts w:ascii="Arial" w:hAnsi="Arial" w:cs="Arial"/>
          <w:b/>
          <w:sz w:val="24"/>
          <w:szCs w:val="24"/>
          <w:u w:val="single"/>
        </w:rPr>
        <w:t xml:space="preserve"> Pupil Support Group</w:t>
      </w:r>
    </w:p>
    <w:p w:rsidR="00F448FB" w:rsidRDefault="00F448FB" w:rsidP="00F448FB">
      <w:pPr>
        <w:rPr>
          <w:rFonts w:ascii="Arial" w:hAnsi="Arial" w:cs="Arial"/>
          <w:sz w:val="24"/>
          <w:szCs w:val="24"/>
        </w:rPr>
      </w:pPr>
      <w:r>
        <w:rPr>
          <w:rFonts w:ascii="Arial" w:hAnsi="Arial" w:cs="Arial"/>
          <w:sz w:val="24"/>
          <w:szCs w:val="24"/>
        </w:rPr>
        <w:t>I would/would not like my child to take part in a RAINBOWS programme.</w:t>
      </w:r>
    </w:p>
    <w:p w:rsidR="00746624" w:rsidRDefault="00746624" w:rsidP="00F448FB">
      <w:pPr>
        <w:rPr>
          <w:rFonts w:ascii="Arial" w:hAnsi="Arial" w:cs="Arial"/>
          <w:sz w:val="24"/>
          <w:szCs w:val="24"/>
        </w:rPr>
      </w:pPr>
    </w:p>
    <w:p w:rsidR="00F448FB" w:rsidRPr="00F448FB" w:rsidRDefault="00F448FB" w:rsidP="00F448FB">
      <w:pPr>
        <w:rPr>
          <w:rFonts w:ascii="Arial" w:hAnsi="Arial" w:cs="Arial"/>
          <w:sz w:val="24"/>
          <w:szCs w:val="24"/>
        </w:rPr>
      </w:pPr>
      <w:r>
        <w:rPr>
          <w:rFonts w:ascii="Arial" w:hAnsi="Arial" w:cs="Arial"/>
          <w:sz w:val="24"/>
          <w:szCs w:val="24"/>
        </w:rPr>
        <w:t>Name of Child: …………....................</w:t>
      </w:r>
      <w:r w:rsidR="00746624">
        <w:rPr>
          <w:rFonts w:ascii="Arial" w:hAnsi="Arial" w:cs="Arial"/>
          <w:sz w:val="24"/>
          <w:szCs w:val="24"/>
        </w:rPr>
        <w:t xml:space="preserve">......    </w:t>
      </w:r>
      <w:r>
        <w:rPr>
          <w:rFonts w:ascii="Arial" w:hAnsi="Arial" w:cs="Arial"/>
          <w:sz w:val="24"/>
          <w:szCs w:val="24"/>
        </w:rPr>
        <w:t>Parent/Guardian</w:t>
      </w:r>
      <w:proofErr w:type="gramStart"/>
      <w:r>
        <w:rPr>
          <w:rFonts w:ascii="Arial" w:hAnsi="Arial" w:cs="Arial"/>
          <w:sz w:val="24"/>
          <w:szCs w:val="24"/>
        </w:rPr>
        <w:t>:……………………...</w:t>
      </w:r>
      <w:r w:rsidR="00746624">
        <w:rPr>
          <w:rFonts w:ascii="Arial" w:hAnsi="Arial" w:cs="Arial"/>
          <w:sz w:val="24"/>
          <w:szCs w:val="24"/>
        </w:rPr>
        <w:t>......</w:t>
      </w:r>
      <w:proofErr w:type="gramEnd"/>
    </w:p>
    <w:sectPr w:rsidR="00F448FB" w:rsidRPr="00F44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00"/>
    <w:rsid w:val="00110312"/>
    <w:rsid w:val="001F1C00"/>
    <w:rsid w:val="00227CF3"/>
    <w:rsid w:val="003C3DF8"/>
    <w:rsid w:val="005135C6"/>
    <w:rsid w:val="0068444B"/>
    <w:rsid w:val="00746624"/>
    <w:rsid w:val="00A339ED"/>
    <w:rsid w:val="00AE3ED3"/>
    <w:rsid w:val="00D06C61"/>
    <w:rsid w:val="00D83BC1"/>
    <w:rsid w:val="00E208DE"/>
    <w:rsid w:val="00F4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036C-65DC-4E1B-A333-BD450FF7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1949F57D.dotm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 McMillan (Head Teacher)</dc:creator>
  <cp:lastModifiedBy>Mary T McMillan (Head Teacher)</cp:lastModifiedBy>
  <cp:revision>2</cp:revision>
  <cp:lastPrinted>2014-10-21T14:56:00Z</cp:lastPrinted>
  <dcterms:created xsi:type="dcterms:W3CDTF">2014-10-23T15:04:00Z</dcterms:created>
  <dcterms:modified xsi:type="dcterms:W3CDTF">2014-10-23T15:04:00Z</dcterms:modified>
</cp:coreProperties>
</file>